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92" w:rsidRPr="00FF5F58" w:rsidRDefault="00266F92" w:rsidP="00266F92">
      <w:pPr>
        <w:pStyle w:val="10"/>
        <w:keepNext/>
        <w:keepLines/>
        <w:shd w:val="clear" w:color="auto" w:fill="auto"/>
        <w:spacing w:before="0" w:after="213" w:line="230" w:lineRule="exact"/>
        <w:ind w:left="4380"/>
        <w:rPr>
          <w:color w:val="000000" w:themeColor="text1"/>
          <w:sz w:val="21"/>
          <w:szCs w:val="21"/>
        </w:rPr>
      </w:pPr>
      <w:bookmarkStart w:id="0" w:name="bookmark8"/>
      <w:r w:rsidRPr="00FF5F58">
        <w:rPr>
          <w:color w:val="000000" w:themeColor="text1"/>
          <w:sz w:val="21"/>
          <w:szCs w:val="21"/>
        </w:rPr>
        <w:t>Карточка учёта ходимости</w:t>
      </w:r>
      <w:r w:rsidR="00C81370" w:rsidRPr="00DA6738">
        <w:rPr>
          <w:color w:val="000000" w:themeColor="text1"/>
          <w:sz w:val="21"/>
          <w:szCs w:val="21"/>
        </w:rPr>
        <w:t xml:space="preserve"> </w:t>
      </w:r>
      <w:r w:rsidR="007E3541">
        <w:rPr>
          <w:color w:val="000000" w:themeColor="text1"/>
          <w:sz w:val="21"/>
          <w:szCs w:val="21"/>
        </w:rPr>
        <w:t>пневматической</w:t>
      </w:r>
      <w:r w:rsidRPr="00FF5F58">
        <w:rPr>
          <w:color w:val="000000" w:themeColor="text1"/>
          <w:sz w:val="21"/>
          <w:szCs w:val="21"/>
        </w:rPr>
        <w:t xml:space="preserve"> шин</w:t>
      </w:r>
      <w:bookmarkEnd w:id="0"/>
      <w:r w:rsidR="007E3541">
        <w:rPr>
          <w:color w:val="000000" w:themeColor="text1"/>
          <w:sz w:val="21"/>
          <w:szCs w:val="21"/>
        </w:rPr>
        <w:t>ы</w:t>
      </w:r>
    </w:p>
    <w:p w:rsidR="00266F92" w:rsidRPr="00FF5F58" w:rsidRDefault="002E3A02" w:rsidP="00266F92">
      <w:pPr>
        <w:pStyle w:val="3"/>
        <w:shd w:val="clear" w:color="auto" w:fill="auto"/>
        <w:tabs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7216" behindDoc="1" locked="0" layoutInCell="1" allowOverlap="1" wp14:anchorId="54DF2939" wp14:editId="103D443B">
            <wp:simplePos x="0" y="0"/>
            <wp:positionH relativeFrom="margin">
              <wp:posOffset>7604952</wp:posOffset>
            </wp:positionH>
            <wp:positionV relativeFrom="margin">
              <wp:posOffset>291303</wp:posOffset>
            </wp:positionV>
            <wp:extent cx="1371600" cy="1350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5" t="5337" r="9201" b="9904"/>
                    <a:stretch/>
                  </pic:blipFill>
                  <pic:spPr bwMode="auto">
                    <a:xfrm>
                      <a:off x="0" y="0"/>
                      <a:ext cx="1371600" cy="13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F92" w:rsidRPr="00FF5F58">
        <w:rPr>
          <w:color w:val="000000" w:themeColor="text1"/>
          <w:sz w:val="20"/>
          <w:szCs w:val="20"/>
        </w:rPr>
        <w:t>Серийный номер/дата изгот</w:t>
      </w:r>
      <w:r w:rsidR="00DA6738">
        <w:rPr>
          <w:color w:val="000000" w:themeColor="text1"/>
          <w:sz w:val="20"/>
          <w:szCs w:val="20"/>
        </w:rPr>
        <w:t>овления</w:t>
      </w:r>
      <w:r w:rsidR="00266F92" w:rsidRPr="00FF5F58">
        <w:rPr>
          <w:color w:val="000000" w:themeColor="text1"/>
          <w:sz w:val="20"/>
          <w:szCs w:val="20"/>
        </w:rPr>
        <w:t xml:space="preserve">.  </w:t>
      </w:r>
      <w:r w:rsidR="00266F92" w:rsidRPr="00FF5F58">
        <w:rPr>
          <w:color w:val="000000" w:themeColor="text1"/>
          <w:sz w:val="20"/>
          <w:szCs w:val="20"/>
        </w:rPr>
        <w:tab/>
      </w:r>
    </w:p>
    <w:p w:rsidR="00266F92" w:rsidRPr="00FF5F58" w:rsidRDefault="00266F92" w:rsidP="00266F92">
      <w:pPr>
        <w:pStyle w:val="3"/>
        <w:shd w:val="clear" w:color="auto" w:fill="auto"/>
        <w:tabs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 w:rsidRPr="00FF5F58">
        <w:rPr>
          <w:color w:val="000000" w:themeColor="text1"/>
          <w:sz w:val="20"/>
          <w:szCs w:val="20"/>
        </w:rPr>
        <w:t xml:space="preserve">Обозначение (размер) шины, модель </w:t>
      </w:r>
      <w:r w:rsidRPr="00FF5F58">
        <w:rPr>
          <w:color w:val="000000" w:themeColor="text1"/>
          <w:sz w:val="20"/>
          <w:szCs w:val="20"/>
        </w:rPr>
        <w:tab/>
      </w:r>
    </w:p>
    <w:p w:rsidR="00266F92" w:rsidRPr="00FF5F58" w:rsidRDefault="00266F92" w:rsidP="00266F92">
      <w:pPr>
        <w:pStyle w:val="3"/>
        <w:shd w:val="clear" w:color="auto" w:fill="auto"/>
        <w:tabs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 w:rsidRPr="00FF5F58">
        <w:rPr>
          <w:color w:val="000000" w:themeColor="text1"/>
          <w:sz w:val="20"/>
          <w:szCs w:val="20"/>
        </w:rPr>
        <w:t>Завод-изготовитель</w:t>
      </w:r>
      <w:r w:rsidRPr="00FF5F58">
        <w:rPr>
          <w:color w:val="000000" w:themeColor="text1"/>
          <w:sz w:val="20"/>
          <w:szCs w:val="20"/>
        </w:rPr>
        <w:tab/>
      </w:r>
    </w:p>
    <w:p w:rsidR="00266F92" w:rsidRPr="00FF5F58" w:rsidRDefault="007E3541" w:rsidP="00266F92">
      <w:pPr>
        <w:pStyle w:val="3"/>
        <w:shd w:val="clear" w:color="auto" w:fill="auto"/>
        <w:tabs>
          <w:tab w:val="left" w:leader="underscore" w:pos="5324"/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ГОСТ или ТУ ____________________________________________</w:t>
      </w:r>
      <w:r w:rsidR="00266F92" w:rsidRPr="00FF5F58">
        <w:rPr>
          <w:color w:val="000000" w:themeColor="text1"/>
          <w:sz w:val="20"/>
          <w:szCs w:val="20"/>
        </w:rPr>
        <w:tab/>
      </w:r>
    </w:p>
    <w:p w:rsidR="00266F92" w:rsidRDefault="00266F92" w:rsidP="00266F92">
      <w:pPr>
        <w:pStyle w:val="3"/>
        <w:shd w:val="clear" w:color="auto" w:fill="auto"/>
        <w:tabs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 w:rsidRPr="00FF5F58">
        <w:rPr>
          <w:color w:val="000000" w:themeColor="text1"/>
          <w:sz w:val="20"/>
          <w:szCs w:val="20"/>
        </w:rPr>
        <w:t xml:space="preserve">Дата </w:t>
      </w:r>
      <w:r w:rsidR="007E3541">
        <w:rPr>
          <w:color w:val="000000" w:themeColor="text1"/>
          <w:sz w:val="20"/>
          <w:szCs w:val="20"/>
        </w:rPr>
        <w:t>покупки шины</w:t>
      </w:r>
      <w:r w:rsidRPr="00FF5F58">
        <w:rPr>
          <w:color w:val="000000" w:themeColor="text1"/>
          <w:sz w:val="20"/>
          <w:szCs w:val="20"/>
        </w:rPr>
        <w:t xml:space="preserve"> </w:t>
      </w:r>
      <w:r w:rsidRPr="00FF5F58">
        <w:rPr>
          <w:color w:val="000000" w:themeColor="text1"/>
          <w:sz w:val="20"/>
          <w:szCs w:val="20"/>
        </w:rPr>
        <w:tab/>
      </w:r>
    </w:p>
    <w:p w:rsidR="00A37F17" w:rsidRPr="00FF5F58" w:rsidRDefault="00A37F17" w:rsidP="00266F92">
      <w:pPr>
        <w:pStyle w:val="3"/>
        <w:shd w:val="clear" w:color="auto" w:fill="auto"/>
        <w:tabs>
          <w:tab w:val="left" w:leader="underscore" w:pos="8106"/>
        </w:tabs>
        <w:spacing w:after="0" w:line="240" w:lineRule="auto"/>
        <w:ind w:left="140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Первоначальная высота рисунка протектора_________________________________</w:t>
      </w:r>
      <w:bookmarkStart w:id="1" w:name="_GoBack"/>
      <w:bookmarkEnd w:id="1"/>
    </w:p>
    <w:p w:rsidR="00266F92" w:rsidRPr="00FF5F58" w:rsidRDefault="00266F92" w:rsidP="007E3541">
      <w:pPr>
        <w:pStyle w:val="3"/>
        <w:shd w:val="clear" w:color="auto" w:fill="auto"/>
        <w:tabs>
          <w:tab w:val="left" w:pos="5838"/>
          <w:tab w:val="left" w:leader="underscore" w:pos="8106"/>
        </w:tabs>
        <w:spacing w:after="245" w:line="240" w:lineRule="auto"/>
        <w:ind w:left="142" w:firstLine="0"/>
        <w:jc w:val="left"/>
        <w:rPr>
          <w:rFonts w:eastAsia="Times New Roman"/>
          <w:color w:val="000000" w:themeColor="text1"/>
          <w:sz w:val="20"/>
          <w:szCs w:val="20"/>
        </w:rPr>
      </w:pPr>
      <w:r w:rsidRPr="00FF5F58">
        <w:rPr>
          <w:color w:val="000000" w:themeColor="text1"/>
          <w:sz w:val="20"/>
          <w:szCs w:val="20"/>
        </w:rPr>
        <w:t>Наименование и адрес хозяйства _______________________________</w:t>
      </w:r>
      <w:r w:rsidR="007E3541">
        <w:rPr>
          <w:color w:val="000000" w:themeColor="text1"/>
          <w:sz w:val="20"/>
          <w:szCs w:val="20"/>
        </w:rPr>
        <w:t>________</w:t>
      </w:r>
      <w:r w:rsidRPr="00FF5F58">
        <w:rPr>
          <w:color w:val="000000" w:themeColor="text1"/>
          <w:sz w:val="20"/>
          <w:szCs w:val="20"/>
        </w:rPr>
        <w:t xml:space="preserve">___                                               </w:t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</w:r>
      <w:r w:rsidRPr="00FF5F58">
        <w:rPr>
          <w:color w:val="000000" w:themeColor="text1"/>
          <w:sz w:val="20"/>
          <w:szCs w:val="20"/>
        </w:rPr>
        <w:softHyphen/>
        <w:t xml:space="preserve">                                                                                                                </w:t>
      </w:r>
      <w:r w:rsidRPr="00FF5F58">
        <w:rPr>
          <w:rFonts w:eastAsia="Times New Roman"/>
          <w:color w:val="000000" w:themeColor="text1"/>
          <w:sz w:val="20"/>
          <w:szCs w:val="20"/>
        </w:rPr>
        <w:t>Марка, модель техники  __________________________</w:t>
      </w:r>
      <w:r w:rsidR="007E3541">
        <w:rPr>
          <w:rFonts w:eastAsia="Times New Roman"/>
          <w:color w:val="000000" w:themeColor="text1"/>
          <w:sz w:val="20"/>
          <w:szCs w:val="20"/>
        </w:rPr>
        <w:t>______</w:t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</w:r>
      <w:r w:rsidRPr="00FF5F58">
        <w:rPr>
          <w:rFonts w:eastAsia="Times New Roman"/>
          <w:color w:val="000000" w:themeColor="text1"/>
          <w:sz w:val="20"/>
          <w:szCs w:val="20"/>
        </w:rPr>
        <w:tab/>
        <w:t xml:space="preserve"> Обозначение применяемого обода __________________</w:t>
      </w:r>
      <w:r w:rsidR="007E3541">
        <w:rPr>
          <w:rFonts w:eastAsia="Times New Roman"/>
          <w:color w:val="000000" w:themeColor="text1"/>
          <w:sz w:val="20"/>
          <w:szCs w:val="20"/>
        </w:rPr>
        <w:t xml:space="preserve">_______________________                                                                                                                                                 </w:t>
      </w:r>
      <w:r w:rsidRPr="00FF5F58">
        <w:rPr>
          <w:rFonts w:eastAsia="Times New Roman"/>
          <w:color w:val="000000" w:themeColor="text1"/>
          <w:sz w:val="20"/>
          <w:szCs w:val="20"/>
        </w:rPr>
        <w:t xml:space="preserve"> Дата установки шины на</w:t>
      </w:r>
      <w:r w:rsidR="007E3541">
        <w:rPr>
          <w:rFonts w:eastAsia="Times New Roman"/>
          <w:color w:val="000000" w:themeColor="text1"/>
          <w:sz w:val="20"/>
          <w:szCs w:val="20"/>
        </w:rPr>
        <w:t xml:space="preserve"> колёсную </w:t>
      </w:r>
      <w:r w:rsidRPr="00FF5F58">
        <w:rPr>
          <w:rFonts w:eastAsia="Times New Roman"/>
          <w:color w:val="000000" w:themeColor="text1"/>
          <w:sz w:val="20"/>
          <w:szCs w:val="20"/>
        </w:rPr>
        <w:t xml:space="preserve"> технику __________________________________</w:t>
      </w:r>
    </w:p>
    <w:tbl>
      <w:tblPr>
        <w:tblW w:w="14127" w:type="dxa"/>
        <w:tblInd w:w="93" w:type="dxa"/>
        <w:tblLook w:val="04A0" w:firstRow="1" w:lastRow="0" w:firstColumn="1" w:lastColumn="0" w:noHBand="0" w:noVBand="1"/>
      </w:tblPr>
      <w:tblGrid>
        <w:gridCol w:w="700"/>
        <w:gridCol w:w="1221"/>
        <w:gridCol w:w="1221"/>
        <w:gridCol w:w="1261"/>
        <w:gridCol w:w="1483"/>
        <w:gridCol w:w="1340"/>
        <w:gridCol w:w="1340"/>
        <w:gridCol w:w="1261"/>
        <w:gridCol w:w="1605"/>
        <w:gridCol w:w="1605"/>
        <w:gridCol w:w="1090"/>
      </w:tblGrid>
      <w:tr w:rsidR="00266F92" w:rsidRPr="00FF5F58" w:rsidTr="00BF0D31">
        <w:trPr>
          <w:trHeight w:val="10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 xml:space="preserve">Дата 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Характер работ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 xml:space="preserve">Нагрузка, кг 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Наработка</w:t>
            </w: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моточасы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Глубина рисунка протектора, мм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Износ рисунка протектора, мм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Давление в шине,        кПа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Характер и размер повреждений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Метод ремонта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Подпись водителя</w:t>
            </w:r>
          </w:p>
        </w:tc>
      </w:tr>
      <w:tr w:rsidR="00266F92" w:rsidRPr="00FF5F58" w:rsidTr="00BF0D31">
        <w:trPr>
          <w:trHeight w:val="55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за месяц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с начала эксплуатации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Периодичность учета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266F92" w:rsidRPr="00FF5F58" w:rsidTr="00BF0D31">
        <w:trPr>
          <w:trHeight w:val="55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По мере изменения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По мере изменения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Ежедневно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Ежедневно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Каждые две недели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Каждые две недели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Ежедневно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По мере возникновения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66F92" w:rsidRPr="00FF5F58" w:rsidRDefault="00266F92" w:rsidP="00BF0D31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  <w:t>По мере возникновения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  <w:tr w:rsidR="00266F92" w:rsidRPr="00FF5F58" w:rsidTr="00BF0D31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F92" w:rsidRPr="00FF5F58" w:rsidRDefault="00266F92" w:rsidP="00BF0D31">
            <w:pPr>
              <w:widowControl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</w:pPr>
            <w:r w:rsidRPr="00FF5F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bidi="ar-SA"/>
              </w:rPr>
              <w:t> </w:t>
            </w:r>
          </w:p>
        </w:tc>
      </w:tr>
    </w:tbl>
    <w:p w:rsidR="00253231" w:rsidRDefault="00253231"/>
    <w:sectPr w:rsidR="00253231" w:rsidSect="00266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F92"/>
    <w:rsid w:val="00004651"/>
    <w:rsid w:val="000A15F0"/>
    <w:rsid w:val="001804D3"/>
    <w:rsid w:val="00253231"/>
    <w:rsid w:val="00266F92"/>
    <w:rsid w:val="002E3A02"/>
    <w:rsid w:val="00387C55"/>
    <w:rsid w:val="00731600"/>
    <w:rsid w:val="00752A63"/>
    <w:rsid w:val="007E3541"/>
    <w:rsid w:val="008E2958"/>
    <w:rsid w:val="008F6E79"/>
    <w:rsid w:val="00931CCE"/>
    <w:rsid w:val="00960AC6"/>
    <w:rsid w:val="00A37F17"/>
    <w:rsid w:val="00A7081C"/>
    <w:rsid w:val="00A73E99"/>
    <w:rsid w:val="00B32F83"/>
    <w:rsid w:val="00C81370"/>
    <w:rsid w:val="00CB6CC0"/>
    <w:rsid w:val="00CD5872"/>
    <w:rsid w:val="00CE75EA"/>
    <w:rsid w:val="00D93C7A"/>
    <w:rsid w:val="00D97A82"/>
    <w:rsid w:val="00DA6738"/>
    <w:rsid w:val="00E16225"/>
    <w:rsid w:val="00E3064F"/>
    <w:rsid w:val="00F3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FACF"/>
  <w15:docId w15:val="{D68743C1-CB5B-4A26-A8F1-E9381747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6F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66F92"/>
    <w:rPr>
      <w:rFonts w:ascii="Arial" w:eastAsia="Arial" w:hAnsi="Arial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266F92"/>
    <w:rPr>
      <w:rFonts w:ascii="Arial" w:eastAsia="Arial" w:hAnsi="Arial"/>
      <w:b/>
      <w:b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266F92"/>
    <w:pPr>
      <w:shd w:val="clear" w:color="auto" w:fill="FFFFFF"/>
      <w:spacing w:after="300" w:line="0" w:lineRule="atLeast"/>
      <w:ind w:hanging="380"/>
      <w:jc w:val="both"/>
    </w:pPr>
    <w:rPr>
      <w:rFonts w:ascii="Arial" w:eastAsia="Arial" w:hAnsi="Arial" w:cstheme="minorBidi"/>
      <w:color w:val="auto"/>
      <w:sz w:val="23"/>
      <w:szCs w:val="23"/>
      <w:lang w:eastAsia="en-US" w:bidi="ar-SA"/>
    </w:rPr>
  </w:style>
  <w:style w:type="paragraph" w:customStyle="1" w:styleId="10">
    <w:name w:val="Заголовок №1"/>
    <w:basedOn w:val="a"/>
    <w:link w:val="1"/>
    <w:rsid w:val="00266F92"/>
    <w:pPr>
      <w:shd w:val="clear" w:color="auto" w:fill="FFFFFF"/>
      <w:spacing w:before="240" w:line="274" w:lineRule="exact"/>
      <w:outlineLvl w:val="0"/>
    </w:pPr>
    <w:rPr>
      <w:rFonts w:ascii="Arial" w:eastAsia="Arial" w:hAnsi="Arial" w:cstheme="minorBidi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kondakova_sa</dc:creator>
  <cp:keywords/>
  <dc:description/>
  <cp:lastModifiedBy>Малич Алексей Олегович</cp:lastModifiedBy>
  <cp:revision>8</cp:revision>
  <dcterms:created xsi:type="dcterms:W3CDTF">2015-04-02T14:09:00Z</dcterms:created>
  <dcterms:modified xsi:type="dcterms:W3CDTF">2025-09-12T08:16:00Z</dcterms:modified>
</cp:coreProperties>
</file>